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0EB64" w14:textId="77777777" w:rsidR="00435DBD" w:rsidRDefault="00A572A5" w:rsidP="00B77ACE">
      <w:r>
        <w:rPr>
          <w:noProof/>
        </w:rPr>
        <w:drawing>
          <wp:inline distT="0" distB="0" distL="0" distR="0" wp14:anchorId="27BBCABA" wp14:editId="6A5D012F">
            <wp:extent cx="2987040" cy="952446"/>
            <wp:effectExtent l="0" t="0" r="3810" b="635"/>
            <wp:docPr id="2" name="Picture 2" descr="http://www.livingstoncoa.org/uploads/2/1/6/2/21629592/137469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vingstoncoa.org/uploads/2/1/6/2/21629592/13746919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546" cy="1004263"/>
                    </a:xfrm>
                    <a:prstGeom prst="rect">
                      <a:avLst/>
                    </a:prstGeom>
                    <a:solidFill>
                      <a:schemeClr val="accent1">
                        <a:lumMod val="5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ACE">
        <w:t xml:space="preserve">               </w:t>
      </w:r>
    </w:p>
    <w:p w14:paraId="48A34DE5" w14:textId="77777777" w:rsidR="005E6B41" w:rsidRDefault="005E6B41" w:rsidP="005E6B41">
      <w:pPr>
        <w:jc w:val="center"/>
      </w:pPr>
    </w:p>
    <w:p w14:paraId="3BF019B1" w14:textId="77777777" w:rsidR="005E6B41" w:rsidRDefault="005E6B41" w:rsidP="005E6B41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Livingston County Commitment to Caring Award</w:t>
      </w:r>
    </w:p>
    <w:p w14:paraId="05166A6E" w14:textId="77777777" w:rsidR="005E6B41" w:rsidRDefault="005E6B41" w:rsidP="005E6B41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Nomination Form</w:t>
      </w:r>
    </w:p>
    <w:p w14:paraId="47FDAA3E" w14:textId="75F6F5CD" w:rsidR="005E6B41" w:rsidRPr="002B66A3" w:rsidRDefault="005E6B41" w:rsidP="005E6B41">
      <w:pPr>
        <w:rPr>
          <w:b/>
          <w:sz w:val="24"/>
          <w:szCs w:val="24"/>
        </w:rPr>
      </w:pPr>
      <w:r w:rsidRPr="627E1B30">
        <w:rPr>
          <w:sz w:val="24"/>
          <w:szCs w:val="24"/>
        </w:rPr>
        <w:t>The Livingston County Commitment to Caring Award is an annual award presented by the Livingston County Consortium on Aging and sponsored by</w:t>
      </w:r>
      <w:r w:rsidR="00CA3618" w:rsidRPr="627E1B30">
        <w:rPr>
          <w:sz w:val="24"/>
          <w:szCs w:val="24"/>
        </w:rPr>
        <w:t xml:space="preserve"> Nancy C. </w:t>
      </w:r>
      <w:r w:rsidRPr="627E1B30">
        <w:rPr>
          <w:sz w:val="24"/>
          <w:szCs w:val="24"/>
        </w:rPr>
        <w:t xml:space="preserve">Nawrocki, Elder Law Attorney. </w:t>
      </w:r>
      <w:r w:rsidR="000E7BB7" w:rsidRPr="627E1B30">
        <w:rPr>
          <w:sz w:val="24"/>
          <w:szCs w:val="24"/>
        </w:rPr>
        <w:t xml:space="preserve"> The award is intended to honor an individual that has </w:t>
      </w:r>
      <w:r w:rsidR="000E7BB7" w:rsidRPr="002B66A3">
        <w:rPr>
          <w:b/>
          <w:sz w:val="24"/>
          <w:szCs w:val="24"/>
        </w:rPr>
        <w:t xml:space="preserve">consistently demonstrated commitment, care, and service </w:t>
      </w:r>
      <w:r w:rsidR="002B66A3" w:rsidRPr="002B66A3">
        <w:rPr>
          <w:b/>
          <w:sz w:val="24"/>
          <w:szCs w:val="24"/>
        </w:rPr>
        <w:t xml:space="preserve">above and beyond their job duties </w:t>
      </w:r>
      <w:r w:rsidR="000E7BB7" w:rsidRPr="002B66A3">
        <w:rPr>
          <w:b/>
          <w:sz w:val="24"/>
          <w:szCs w:val="24"/>
        </w:rPr>
        <w:t>to the Livingston County senior community on an ongoing basis.</w:t>
      </w:r>
    </w:p>
    <w:p w14:paraId="6978F3C6" w14:textId="5D3C3D75" w:rsidR="000E7BB7" w:rsidRDefault="000E7BB7" w:rsidP="005E6B41">
      <w:pPr>
        <w:rPr>
          <w:sz w:val="24"/>
          <w:szCs w:val="24"/>
        </w:rPr>
      </w:pPr>
      <w:r w:rsidRPr="627E1B30">
        <w:rPr>
          <w:sz w:val="24"/>
          <w:szCs w:val="24"/>
        </w:rPr>
        <w:t xml:space="preserve">This award will be presented by the Consortium </w:t>
      </w:r>
      <w:r w:rsidR="00A95FF8" w:rsidRPr="627E1B30">
        <w:rPr>
          <w:sz w:val="24"/>
          <w:szCs w:val="24"/>
        </w:rPr>
        <w:t>for 2</w:t>
      </w:r>
      <w:r w:rsidR="0019386A">
        <w:rPr>
          <w:sz w:val="24"/>
          <w:szCs w:val="24"/>
        </w:rPr>
        <w:t xml:space="preserve">023 at our Caregiver Fair in September 2023. </w:t>
      </w:r>
      <w:r w:rsidR="00A95FF8" w:rsidRPr="627E1B30">
        <w:rPr>
          <w:sz w:val="24"/>
          <w:szCs w:val="24"/>
        </w:rPr>
        <w:t xml:space="preserve"> </w:t>
      </w:r>
      <w:r w:rsidRPr="627E1B30">
        <w:rPr>
          <w:sz w:val="24"/>
          <w:szCs w:val="24"/>
        </w:rPr>
        <w:t xml:space="preserve">The award consists of a handsome trophy, and a $500 contribution from </w:t>
      </w:r>
      <w:r w:rsidR="00CA3618" w:rsidRPr="627E1B30">
        <w:rPr>
          <w:sz w:val="24"/>
          <w:szCs w:val="24"/>
        </w:rPr>
        <w:t xml:space="preserve">Nancy C. Nawrocki, Elder Law Attorney </w:t>
      </w:r>
      <w:r w:rsidRPr="627E1B30">
        <w:rPr>
          <w:sz w:val="24"/>
          <w:szCs w:val="24"/>
        </w:rPr>
        <w:t>to a charity or service organization selected by the awardee.</w:t>
      </w:r>
    </w:p>
    <w:p w14:paraId="602CD84E" w14:textId="77777777" w:rsidR="000E7BB7" w:rsidRDefault="000E7BB7" w:rsidP="005E6B41">
      <w:pPr>
        <w:rPr>
          <w:sz w:val="24"/>
          <w:szCs w:val="24"/>
        </w:rPr>
      </w:pPr>
      <w:r>
        <w:rPr>
          <w:sz w:val="24"/>
          <w:szCs w:val="24"/>
        </w:rPr>
        <w:t xml:space="preserve">Criteria for the award:  An ongoing history of commitment, care, and service to the Livingston County senior community as demonstrated by specific actions </w:t>
      </w:r>
      <w:r w:rsidR="00954D4F">
        <w:rPr>
          <w:sz w:val="24"/>
          <w:szCs w:val="24"/>
        </w:rPr>
        <w:t>and contributions.  The awardee will be selected by Consortium member organization representatives from submitted nominations.</w:t>
      </w:r>
    </w:p>
    <w:p w14:paraId="33731F53" w14:textId="4F94C12F" w:rsidR="00954D4F" w:rsidRPr="008907AB" w:rsidRDefault="00954D4F" w:rsidP="005E6B41">
      <w:pPr>
        <w:rPr>
          <w:sz w:val="24"/>
          <w:szCs w:val="24"/>
        </w:rPr>
      </w:pPr>
      <w:r w:rsidRPr="008907AB">
        <w:rPr>
          <w:sz w:val="24"/>
          <w:szCs w:val="24"/>
        </w:rPr>
        <w:t>To submit a nomination, ple</w:t>
      </w:r>
      <w:r w:rsidR="00093115">
        <w:rPr>
          <w:sz w:val="24"/>
          <w:szCs w:val="24"/>
        </w:rPr>
        <w:t xml:space="preserve">ase complete this form by </w:t>
      </w:r>
      <w:r w:rsidR="0019386A">
        <w:rPr>
          <w:sz w:val="24"/>
          <w:szCs w:val="24"/>
        </w:rPr>
        <w:t>July 10, 2023</w:t>
      </w:r>
      <w:r w:rsidR="00DE4E16">
        <w:rPr>
          <w:sz w:val="24"/>
          <w:szCs w:val="24"/>
        </w:rPr>
        <w:t xml:space="preserve"> </w:t>
      </w:r>
      <w:r w:rsidRPr="008907AB">
        <w:rPr>
          <w:sz w:val="24"/>
          <w:szCs w:val="24"/>
        </w:rPr>
        <w:t>and submit to the Consortium</w:t>
      </w:r>
      <w:r w:rsidR="003127F4">
        <w:rPr>
          <w:sz w:val="24"/>
          <w:szCs w:val="24"/>
        </w:rPr>
        <w:t xml:space="preserve"> on Aging</w:t>
      </w:r>
      <w:r w:rsidRPr="008907AB">
        <w:rPr>
          <w:sz w:val="24"/>
          <w:szCs w:val="24"/>
        </w:rPr>
        <w:t>:</w:t>
      </w:r>
    </w:p>
    <w:p w14:paraId="628577B6" w14:textId="004F1C22" w:rsidR="00954D4F" w:rsidRDefault="008907AB" w:rsidP="005E6B41">
      <w:pPr>
        <w:pBdr>
          <w:bottom w:val="single" w:sz="6" w:space="1" w:color="auto"/>
        </w:pBdr>
      </w:pPr>
      <w:r w:rsidRPr="008907AB">
        <w:rPr>
          <w:sz w:val="24"/>
          <w:szCs w:val="24"/>
        </w:rPr>
        <w:t>M</w:t>
      </w:r>
      <w:r w:rsidR="00954D4F" w:rsidRPr="008907AB">
        <w:rPr>
          <w:sz w:val="24"/>
          <w:szCs w:val="24"/>
        </w:rPr>
        <w:t>ail</w:t>
      </w:r>
      <w:r w:rsidRPr="008907AB">
        <w:rPr>
          <w:sz w:val="24"/>
          <w:szCs w:val="24"/>
        </w:rPr>
        <w:t xml:space="preserve"> to</w:t>
      </w:r>
      <w:r w:rsidR="00954D4F" w:rsidRPr="008907AB">
        <w:rPr>
          <w:sz w:val="24"/>
          <w:szCs w:val="24"/>
        </w:rPr>
        <w:t xml:space="preserve">:                                                      </w:t>
      </w:r>
      <w:r w:rsidRPr="008907AB">
        <w:rPr>
          <w:sz w:val="24"/>
          <w:szCs w:val="24"/>
        </w:rPr>
        <w:t xml:space="preserve">                </w:t>
      </w:r>
      <w:r w:rsidRPr="008907AB">
        <w:rPr>
          <w:sz w:val="24"/>
          <w:szCs w:val="24"/>
        </w:rPr>
        <w:tab/>
        <w:t xml:space="preserve"> or Scan and</w:t>
      </w:r>
      <w:r w:rsidR="00954D4F" w:rsidRPr="008907AB">
        <w:rPr>
          <w:sz w:val="24"/>
          <w:szCs w:val="24"/>
        </w:rPr>
        <w:t xml:space="preserve"> Email</w:t>
      </w:r>
      <w:r>
        <w:rPr>
          <w:sz w:val="24"/>
          <w:szCs w:val="24"/>
        </w:rPr>
        <w:t xml:space="preserve"> to</w:t>
      </w:r>
      <w:proofErr w:type="gramStart"/>
      <w:r>
        <w:rPr>
          <w:sz w:val="24"/>
          <w:szCs w:val="24"/>
        </w:rPr>
        <w:t>:</w:t>
      </w:r>
      <w:proofErr w:type="gramEnd"/>
      <w:r w:rsidR="00954D4F" w:rsidRPr="008907AB">
        <w:rPr>
          <w:sz w:val="24"/>
          <w:szCs w:val="24"/>
        </w:rPr>
        <w:br/>
      </w:r>
      <w:r w:rsidR="00954D4F">
        <w:t xml:space="preserve">Livingston County Consortium on Aging </w:t>
      </w:r>
      <w:r>
        <w:tab/>
      </w:r>
      <w:r>
        <w:tab/>
      </w:r>
      <w:r>
        <w:tab/>
      </w:r>
      <w:hyperlink r:id="rId9" w:history="1">
        <w:r>
          <w:rPr>
            <w:rStyle w:val="Hyperlink"/>
            <w:rFonts w:ascii="Verdana" w:hAnsi="Verdana"/>
            <w:color w:val="096AB9"/>
            <w:sz w:val="21"/>
            <w:szCs w:val="21"/>
            <w:u w:val="none"/>
            <w:shd w:val="clear" w:color="auto" w:fill="FFFFFF"/>
          </w:rPr>
          <w:t>LCCOA48843@gmail.com</w:t>
        </w:r>
      </w:hyperlink>
      <w:r w:rsidR="00954D4F">
        <w:br/>
      </w:r>
      <w:r w:rsidR="002B66A3" w:rsidRPr="002B66A3">
        <w:rPr>
          <w:b/>
        </w:rPr>
        <w:t>4337 Grand River</w:t>
      </w:r>
      <w:r w:rsidR="00954D4F" w:rsidRPr="002B66A3">
        <w:rPr>
          <w:b/>
        </w:rPr>
        <w:t xml:space="preserve"> </w:t>
      </w:r>
      <w:bookmarkStart w:id="0" w:name="_GoBack"/>
      <w:bookmarkEnd w:id="0"/>
      <w:r w:rsidR="00954D4F" w:rsidRPr="002B66A3">
        <w:rPr>
          <w:b/>
        </w:rPr>
        <w:br/>
      </w:r>
      <w:r w:rsidR="002B66A3" w:rsidRPr="002B66A3">
        <w:rPr>
          <w:b/>
        </w:rPr>
        <w:t>UPS Box 142</w:t>
      </w:r>
      <w:r w:rsidR="00954D4F" w:rsidRPr="002B66A3">
        <w:rPr>
          <w:b/>
        </w:rPr>
        <w:t xml:space="preserve"> </w:t>
      </w:r>
      <w:r w:rsidR="00954D4F" w:rsidRPr="002B66A3">
        <w:rPr>
          <w:b/>
        </w:rPr>
        <w:br/>
        <w:t>Howell, MI 48843</w:t>
      </w:r>
    </w:p>
    <w:p w14:paraId="354E62AD" w14:textId="77777777" w:rsidR="008907AB" w:rsidRPr="008907AB" w:rsidRDefault="008907AB" w:rsidP="005E6B41">
      <w:pPr>
        <w:rPr>
          <w:sz w:val="24"/>
          <w:szCs w:val="24"/>
        </w:rPr>
      </w:pPr>
      <w:r w:rsidRPr="008907AB">
        <w:rPr>
          <w:sz w:val="24"/>
          <w:szCs w:val="24"/>
        </w:rPr>
        <w:t>I wish to nominate ______________________________ for the Livingston County Commitment to Caring award.</w:t>
      </w:r>
    </w:p>
    <w:p w14:paraId="1B2C4D5C" w14:textId="77777777" w:rsidR="008907AB" w:rsidRDefault="008907AB" w:rsidP="005E6B41">
      <w:pPr>
        <w:rPr>
          <w:sz w:val="28"/>
          <w:szCs w:val="28"/>
        </w:rPr>
      </w:pPr>
      <w:r w:rsidRPr="008907AB">
        <w:rPr>
          <w:sz w:val="24"/>
          <w:szCs w:val="24"/>
        </w:rPr>
        <w:t>The reason my nominee deserves this award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072FB" w14:textId="77777777" w:rsidR="008907AB" w:rsidRPr="008907AB" w:rsidRDefault="008907AB" w:rsidP="005E6B41">
      <w:pPr>
        <w:rPr>
          <w:sz w:val="24"/>
          <w:szCs w:val="24"/>
        </w:rPr>
      </w:pPr>
      <w:r w:rsidRPr="008907AB">
        <w:rPr>
          <w:sz w:val="24"/>
          <w:szCs w:val="24"/>
        </w:rPr>
        <w:t>Nominated by:  Name_________________________</w:t>
      </w:r>
      <w:r>
        <w:rPr>
          <w:sz w:val="24"/>
          <w:szCs w:val="24"/>
        </w:rPr>
        <w:t>____________</w:t>
      </w:r>
      <w:r w:rsidRPr="008907AB">
        <w:rPr>
          <w:sz w:val="24"/>
          <w:szCs w:val="24"/>
        </w:rPr>
        <w:t>______</w:t>
      </w:r>
    </w:p>
    <w:p w14:paraId="5F67AF45" w14:textId="77777777" w:rsidR="008907AB" w:rsidRPr="008907AB" w:rsidRDefault="008907AB" w:rsidP="005E6B41">
      <w:pPr>
        <w:rPr>
          <w:sz w:val="24"/>
          <w:szCs w:val="24"/>
        </w:rPr>
      </w:pPr>
      <w:r w:rsidRPr="008907AB">
        <w:rPr>
          <w:sz w:val="24"/>
          <w:szCs w:val="24"/>
        </w:rPr>
        <w:t>Phone number (if further information needed): ___________</w:t>
      </w:r>
      <w:r>
        <w:rPr>
          <w:sz w:val="24"/>
          <w:szCs w:val="24"/>
        </w:rPr>
        <w:t>_</w:t>
      </w:r>
      <w:r w:rsidRPr="008907AB">
        <w:rPr>
          <w:sz w:val="24"/>
          <w:szCs w:val="24"/>
        </w:rPr>
        <w:t>___________</w:t>
      </w:r>
    </w:p>
    <w:sectPr w:rsidR="008907AB" w:rsidRPr="008907AB" w:rsidSect="008907AB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A5"/>
    <w:rsid w:val="00093115"/>
    <w:rsid w:val="000E7BB7"/>
    <w:rsid w:val="0019386A"/>
    <w:rsid w:val="002B66A3"/>
    <w:rsid w:val="003127F4"/>
    <w:rsid w:val="00435DBD"/>
    <w:rsid w:val="005E6B41"/>
    <w:rsid w:val="007865C3"/>
    <w:rsid w:val="008907AB"/>
    <w:rsid w:val="00954D4F"/>
    <w:rsid w:val="00A572A5"/>
    <w:rsid w:val="00A95FF8"/>
    <w:rsid w:val="00B77ACE"/>
    <w:rsid w:val="00CA3618"/>
    <w:rsid w:val="00DE4E16"/>
    <w:rsid w:val="00DE7554"/>
    <w:rsid w:val="00FD578D"/>
    <w:rsid w:val="627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F7F6"/>
  <w15:docId w15:val="{DD3C930D-CD46-49EF-B630-B71C0FA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7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ccoa4884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DCE9F0098D241AB0153EE5F1E0888" ma:contentTypeVersion="14" ma:contentTypeDescription="Create a new document." ma:contentTypeScope="" ma:versionID="3c3a21948014bf507386739587b658a7">
  <xsd:schema xmlns:xsd="http://www.w3.org/2001/XMLSchema" xmlns:xs="http://www.w3.org/2001/XMLSchema" xmlns:p="http://schemas.microsoft.com/office/2006/metadata/properties" xmlns:ns3="8da42bb0-2e6a-4e58-bfa0-9965211e9ae7" xmlns:ns4="f0e03fb2-f8a3-42b1-b10b-a129516bc40c" targetNamespace="http://schemas.microsoft.com/office/2006/metadata/properties" ma:root="true" ma:fieldsID="2f10d4c22148d17a3ab8d5f125e96c27" ns3:_="" ns4:_="">
    <xsd:import namespace="8da42bb0-2e6a-4e58-bfa0-9965211e9ae7"/>
    <xsd:import namespace="f0e03fb2-f8a3-42b1-b10b-a129516bc4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42bb0-2e6a-4e58-bfa0-9965211e9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03fb2-f8a3-42b1-b10b-a129516bc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A1C1-CD2D-431B-B357-7DBFE4E8A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7A8A4-D152-4FDB-A8B9-951DCFEAF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42bb0-2e6a-4e58-bfa0-9965211e9ae7"/>
    <ds:schemaRef ds:uri="f0e03fb2-f8a3-42b1-b10b-a129516bc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544DB-C8F4-42B0-B651-46BF1FE340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B79EF-0B1E-4A32-A98B-8F7BA7E9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Nawrocki</dc:creator>
  <cp:lastModifiedBy>MARIE VERHEYEN</cp:lastModifiedBy>
  <cp:revision>3</cp:revision>
  <dcterms:created xsi:type="dcterms:W3CDTF">2022-12-05T16:34:00Z</dcterms:created>
  <dcterms:modified xsi:type="dcterms:W3CDTF">2022-12-14T19:40:00Z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0x010100CF1DCE9F0098D241AB0153EE5F1E0888</vt:lpwstr>
  </property>
</Properties>
</file>